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A0C1D0">
      <w:pPr>
        <w:rPr>
          <w:b w:val="0"/>
          <w:bCs w:val="0"/>
          <w:sz w:val="36"/>
          <w:szCs w:val="36"/>
        </w:rPr>
      </w:pPr>
      <w:r>
        <w:rPr>
          <w:b w:val="0"/>
          <w:bCs w:val="0"/>
          <w:sz w:val="36"/>
          <w:szCs w:val="36"/>
        </w:rPr>
        <w:t xml:space="preserve">Project Report </w:t>
      </w:r>
    </w:p>
    <w:p w14:paraId="573840E5">
      <w:pPr>
        <w:rPr>
          <w:sz w:val="36"/>
          <w:szCs w:val="36"/>
        </w:rPr>
      </w:pPr>
      <w:r>
        <w:rPr>
          <w:b w:val="0"/>
          <w:bCs w:val="0"/>
          <w:sz w:val="36"/>
          <w:szCs w:val="36"/>
        </w:rPr>
        <w:t xml:space="preserve">Title: </w:t>
      </w:r>
      <w:r>
        <w:rPr>
          <w:sz w:val="36"/>
          <w:szCs w:val="36"/>
        </w:rPr>
        <w:t xml:space="preserve"> HTTP is not secure because it sends data in plain text, making it easy to intercept. HTTPS encrypts data for safety. Using Wireshark, we can capture HTTP traffic and see how sensitive information, like passwords, can be stolen.</w:t>
      </w:r>
    </w:p>
    <w:p w14:paraId="241E8675">
      <w:pPr>
        <w:rPr>
          <w:sz w:val="36"/>
          <w:szCs w:val="36"/>
        </w:rPr>
      </w:pPr>
      <w:r>
        <w:rPr>
          <w:b/>
          <w:bCs/>
          <w:sz w:val="36"/>
          <w:szCs w:val="36"/>
        </w:rPr>
        <w:t>Course:</w:t>
      </w:r>
      <w:r>
        <w:rPr>
          <w:sz w:val="36"/>
          <w:szCs w:val="36"/>
        </w:rPr>
        <w:t xml:space="preserve"> CEH Class </w:t>
      </w:r>
    </w:p>
    <w:p w14:paraId="4753A617">
      <w:pPr>
        <w:pBdr>
          <w:bottom w:val="single" w:color="auto" w:sz="12" w:space="1"/>
        </w:pBdr>
        <w:rPr>
          <w:sz w:val="36"/>
          <w:szCs w:val="36"/>
        </w:rPr>
      </w:pPr>
      <w:r>
        <w:rPr>
          <w:b/>
          <w:bCs/>
          <w:sz w:val="36"/>
          <w:szCs w:val="36"/>
        </w:rPr>
        <w:t>Student Name:</w:t>
      </w:r>
      <w:r>
        <w:rPr>
          <w:sz w:val="36"/>
          <w:szCs w:val="36"/>
        </w:rPr>
        <w:t xml:space="preserve"> Laxman</w:t>
      </w:r>
    </w:p>
    <w:p w14:paraId="15B016F3">
      <w:pPr>
        <w:pBdr>
          <w:bottom w:val="single" w:color="auto" w:sz="12" w:space="1"/>
        </w:pBdr>
        <w:rPr>
          <w:sz w:val="36"/>
          <w:szCs w:val="36"/>
        </w:rPr>
      </w:pPr>
    </w:p>
    <w:p w14:paraId="17B58033">
      <w:pPr>
        <w:rPr>
          <w:b/>
          <w:bCs/>
          <w:sz w:val="36"/>
          <w:szCs w:val="36"/>
        </w:rPr>
      </w:pPr>
      <w:r>
        <w:rPr>
          <w:b/>
          <w:bCs/>
          <w:sz w:val="36"/>
          <w:szCs w:val="36"/>
        </w:rPr>
        <w:t>Objective</w:t>
      </w:r>
    </w:p>
    <w:p w14:paraId="59275EE4">
      <w:pPr>
        <w:pBdr>
          <w:bottom w:val="single" w:color="auto" w:sz="12" w:space="1"/>
        </w:pBdr>
        <w:rPr>
          <w:sz w:val="36"/>
          <w:szCs w:val="36"/>
        </w:rPr>
      </w:pPr>
      <w:r>
        <w:rPr>
          <w:sz w:val="36"/>
          <w:szCs w:val="36"/>
        </w:rPr>
        <w:t>HTTP transmits data in plain text, making it vulnerable to attacks like network sniffing. In contrast, HTTPS encrypts data for security. Using Wireshark, a powerful packet analysis tool, we can capture and analyses HTTP traffic to demonstrate how credentials and sensitive information can be exposed, highlighting the importance of secure connections.</w:t>
      </w:r>
    </w:p>
    <w:p w14:paraId="74332C15">
      <w:pPr>
        <w:rPr>
          <w:sz w:val="36"/>
          <w:szCs w:val="36"/>
        </w:rPr>
      </w:pPr>
      <w:r>
        <w:rPr>
          <w:b/>
          <w:bCs/>
          <w:sz w:val="36"/>
          <w:szCs w:val="36"/>
        </w:rPr>
        <w:t xml:space="preserve">Configuration Details </w:t>
      </w:r>
    </w:p>
    <w:p w14:paraId="6A2F152B">
      <w:pPr>
        <w:rPr>
          <w:sz w:val="36"/>
          <w:szCs w:val="36"/>
        </w:rPr>
      </w:pPr>
      <w:r>
        <w:rPr>
          <w:b/>
          <w:bCs/>
          <w:sz w:val="36"/>
          <w:szCs w:val="36"/>
        </w:rPr>
        <w:t>Machine (Kali Linux):</w:t>
      </w:r>
      <w:r>
        <w:rPr>
          <w:sz w:val="36"/>
          <w:szCs w:val="36"/>
        </w:rPr>
        <w:t xml:space="preserve"> </w:t>
      </w:r>
    </w:p>
    <w:p w14:paraId="2B4BF00F">
      <w:pPr>
        <w:rPr>
          <w:sz w:val="36"/>
          <w:szCs w:val="36"/>
        </w:rPr>
      </w:pPr>
      <w:r>
        <w:rPr>
          <w:b/>
          <w:bCs/>
          <w:sz w:val="36"/>
          <w:szCs w:val="36"/>
        </w:rPr>
        <w:t xml:space="preserve">• Operating System: </w:t>
      </w:r>
      <w:r>
        <w:rPr>
          <w:sz w:val="36"/>
          <w:szCs w:val="36"/>
        </w:rPr>
        <w:t xml:space="preserve">Kali Linux </w:t>
      </w:r>
    </w:p>
    <w:p w14:paraId="1B453655">
      <w:pPr>
        <w:rPr>
          <w:sz w:val="36"/>
          <w:szCs w:val="36"/>
        </w:rPr>
      </w:pPr>
      <w:r>
        <w:rPr>
          <w:b/>
          <w:bCs/>
          <w:sz w:val="36"/>
          <w:szCs w:val="36"/>
        </w:rPr>
        <w:t>• RAM:</w:t>
      </w:r>
      <w:r>
        <w:rPr>
          <w:sz w:val="36"/>
          <w:szCs w:val="36"/>
        </w:rPr>
        <w:t xml:space="preserve"> 4 GB </w:t>
      </w:r>
    </w:p>
    <w:p w14:paraId="49422E46">
      <w:pPr>
        <w:rPr>
          <w:sz w:val="36"/>
          <w:szCs w:val="36"/>
        </w:rPr>
      </w:pPr>
      <w:r>
        <w:rPr>
          <w:b/>
          <w:bCs/>
          <w:sz w:val="36"/>
          <w:szCs w:val="36"/>
        </w:rPr>
        <w:t xml:space="preserve">• Processors: </w:t>
      </w:r>
      <w:r>
        <w:rPr>
          <w:sz w:val="36"/>
          <w:szCs w:val="36"/>
        </w:rPr>
        <w:t xml:space="preserve">4 </w:t>
      </w:r>
    </w:p>
    <w:p w14:paraId="0AF613A4">
      <w:pPr>
        <w:rPr>
          <w:sz w:val="36"/>
          <w:szCs w:val="36"/>
        </w:rPr>
      </w:pPr>
      <w:r>
        <w:rPr>
          <w:b/>
          <w:bCs/>
          <w:sz w:val="36"/>
          <w:szCs w:val="36"/>
        </w:rPr>
        <w:t xml:space="preserve">• Storage: </w:t>
      </w:r>
      <w:r>
        <w:rPr>
          <w:sz w:val="36"/>
          <w:szCs w:val="36"/>
        </w:rPr>
        <w:t xml:space="preserve">30 GB </w:t>
      </w:r>
    </w:p>
    <w:p w14:paraId="1D5C36BF">
      <w:pPr>
        <w:rPr>
          <w:sz w:val="36"/>
          <w:szCs w:val="36"/>
        </w:rPr>
      </w:pPr>
      <w:r>
        <w:rPr>
          <w:b/>
          <w:bCs/>
          <w:sz w:val="36"/>
          <w:szCs w:val="36"/>
        </w:rPr>
        <w:t>• Network Adapter:</w:t>
      </w:r>
      <w:r>
        <w:rPr>
          <w:sz w:val="36"/>
          <w:szCs w:val="36"/>
        </w:rPr>
        <w:t xml:space="preserve"> NAT </w:t>
      </w:r>
    </w:p>
    <w:p w14:paraId="75AD11C1">
      <w:pPr>
        <w:rPr>
          <w:sz w:val="36"/>
          <w:szCs w:val="36"/>
        </w:rPr>
      </w:pPr>
      <w:r>
        <w:rPr>
          <w:b/>
          <w:bCs/>
          <w:sz w:val="36"/>
          <w:szCs w:val="36"/>
        </w:rPr>
        <w:t>• IP Address:</w:t>
      </w:r>
      <w:r>
        <w:rPr>
          <w:sz w:val="36"/>
          <w:szCs w:val="36"/>
        </w:rPr>
        <w:t xml:space="preserve"> 192.168.44.129 </w:t>
      </w:r>
    </w:p>
    <w:p w14:paraId="3F369A07">
      <w:pPr>
        <w:rPr>
          <w:sz w:val="36"/>
          <w:szCs w:val="36"/>
        </w:rPr>
      </w:pPr>
      <w:r>
        <w:rPr>
          <w:b/>
          <w:bCs/>
          <w:sz w:val="36"/>
          <w:szCs w:val="36"/>
        </w:rPr>
        <w:t>• Username:</w:t>
      </w:r>
      <w:r>
        <w:rPr>
          <w:sz w:val="36"/>
          <w:szCs w:val="36"/>
        </w:rPr>
        <w:t xml:space="preserve"> Kali</w:t>
      </w:r>
    </w:p>
    <w:p w14:paraId="4EA8B6C2">
      <w:pPr>
        <w:rPr>
          <w:sz w:val="36"/>
          <w:szCs w:val="36"/>
        </w:rPr>
      </w:pPr>
    </w:p>
    <w:p w14:paraId="281E227C">
      <w:pPr>
        <w:rPr>
          <w:sz w:val="36"/>
          <w:szCs w:val="36"/>
        </w:rPr>
      </w:pPr>
      <w:r>
        <w:rPr>
          <w:b/>
          <w:bCs/>
          <w:sz w:val="36"/>
          <w:szCs w:val="36"/>
        </w:rPr>
        <w:t>Steps Performed</w:t>
      </w:r>
      <w:r>
        <w:rPr>
          <w:sz w:val="36"/>
          <w:szCs w:val="36"/>
        </w:rPr>
        <w:t xml:space="preserve"> </w:t>
      </w:r>
    </w:p>
    <w:p w14:paraId="44D904E8">
      <w:pPr>
        <w:rPr>
          <w:b/>
          <w:bCs/>
          <w:sz w:val="36"/>
          <w:szCs w:val="36"/>
        </w:rPr>
      </w:pPr>
      <w:r>
        <w:rPr>
          <w:b/>
          <w:bCs/>
          <w:sz w:val="36"/>
          <w:szCs w:val="36"/>
        </w:rPr>
        <w:t>Step 1: Setup the Virtual Machines</w:t>
      </w:r>
    </w:p>
    <w:p w14:paraId="4FD396DC">
      <w:pPr>
        <w:rPr>
          <w:sz w:val="36"/>
          <w:szCs w:val="36"/>
        </w:rPr>
      </w:pPr>
      <w:r>
        <w:rPr>
          <w:b/>
          <w:bCs/>
          <w:sz w:val="36"/>
          <w:szCs w:val="36"/>
        </w:rPr>
        <w:t>• Evidence</w:t>
      </w:r>
    </w:p>
    <w:p w14:paraId="56826BC9">
      <w:r>
        <w:rPr>
          <w:rFonts w:hint="default"/>
          <w:b/>
          <w:bCs/>
          <w:sz w:val="36"/>
          <w:szCs w:val="36"/>
          <w:lang w:val="en-US"/>
        </w:rPr>
        <w:drawing>
          <wp:inline distT="0" distB="0" distL="114300" distR="114300">
            <wp:extent cx="6082665" cy="3220085"/>
            <wp:effectExtent l="0" t="0" r="13335" b="18415"/>
            <wp:docPr id="2" name="Picture 2" descr="Screenshot 2025-02-22 2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22 211033"/>
                    <pic:cNvPicPr>
                      <a:picLocks noChangeAspect="1"/>
                    </pic:cNvPicPr>
                  </pic:nvPicPr>
                  <pic:blipFill>
                    <a:blip r:embed="rId6"/>
                    <a:stretch>
                      <a:fillRect/>
                    </a:stretch>
                  </pic:blipFill>
                  <pic:spPr>
                    <a:xfrm>
                      <a:off x="0" y="0"/>
                      <a:ext cx="6082665" cy="3220085"/>
                    </a:xfrm>
                    <a:prstGeom prst="rect">
                      <a:avLst/>
                    </a:prstGeom>
                  </pic:spPr>
                </pic:pic>
              </a:graphicData>
            </a:graphic>
          </wp:inline>
        </w:drawing>
      </w:r>
    </w:p>
    <w:p w14:paraId="0F2FCADC"/>
    <w:p w14:paraId="6684598E">
      <w:pPr>
        <w:rPr>
          <w:rFonts w:hint="default"/>
          <w:b/>
          <w:bCs/>
          <w:sz w:val="36"/>
          <w:szCs w:val="36"/>
          <w:lang w:val="en-US"/>
        </w:rPr>
      </w:pPr>
      <w:r>
        <w:rPr>
          <w:rFonts w:hint="default"/>
          <w:b/>
          <w:bCs/>
          <w:sz w:val="36"/>
          <w:szCs w:val="36"/>
          <w:lang w:val="en-US"/>
        </w:rPr>
        <w:t>Step 2: Pinging with the google</w:t>
      </w:r>
    </w:p>
    <w:p w14:paraId="28AE079D">
      <w:pPr>
        <w:rPr>
          <w:rFonts w:hint="default"/>
          <w:sz w:val="36"/>
          <w:szCs w:val="36"/>
          <w:lang w:val="en-US"/>
        </w:rPr>
      </w:pPr>
      <w:r>
        <w:rPr>
          <w:rFonts w:hint="default"/>
          <w:b/>
          <w:bCs/>
          <w:sz w:val="36"/>
          <w:szCs w:val="36"/>
          <w:lang w:val="en-US"/>
        </w:rPr>
        <w:t>Command Using:</w:t>
      </w:r>
      <w:r>
        <w:rPr>
          <w:rFonts w:hint="default"/>
          <w:sz w:val="36"/>
          <w:szCs w:val="36"/>
          <w:lang w:val="en-US"/>
        </w:rPr>
        <w:t xml:space="preserve"> 1) ping 8.8.8.8</w:t>
      </w:r>
    </w:p>
    <w:p w14:paraId="5E581080">
      <w:pPr>
        <w:numPr>
          <w:ilvl w:val="0"/>
          <w:numId w:val="1"/>
        </w:numPr>
        <w:ind w:left="3311" w:leftChars="0" w:firstLine="0" w:firstLineChars="0"/>
        <w:rPr>
          <w:rFonts w:hint="default"/>
          <w:sz w:val="36"/>
          <w:szCs w:val="36"/>
          <w:lang w:val="en-US"/>
        </w:rPr>
      </w:pPr>
      <w:r>
        <w:rPr>
          <w:rFonts w:hint="default"/>
          <w:sz w:val="36"/>
          <w:szCs w:val="36"/>
          <w:lang w:val="en-US"/>
        </w:rPr>
        <w:t>Press Ctrl+Z</w:t>
      </w:r>
    </w:p>
    <w:p w14:paraId="06EF545A">
      <w:pPr>
        <w:numPr>
          <w:ilvl w:val="0"/>
          <w:numId w:val="1"/>
        </w:numPr>
        <w:ind w:left="3311" w:leftChars="0" w:firstLine="0" w:firstLineChars="0"/>
        <w:rPr>
          <w:rFonts w:hint="default"/>
          <w:sz w:val="36"/>
          <w:szCs w:val="36"/>
          <w:lang w:val="en-US"/>
        </w:rPr>
      </w:pPr>
      <w:r>
        <w:rPr>
          <w:rFonts w:hint="default"/>
          <w:sz w:val="36"/>
          <w:szCs w:val="36"/>
          <w:lang w:val="en-US"/>
        </w:rPr>
        <w:t>i</w:t>
      </w:r>
      <w:bookmarkStart w:id="0" w:name="_GoBack"/>
      <w:bookmarkEnd w:id="0"/>
      <w:r>
        <w:rPr>
          <w:rFonts w:hint="default"/>
          <w:sz w:val="36"/>
          <w:szCs w:val="36"/>
          <w:lang w:val="en-US"/>
        </w:rPr>
        <w:t>fconfig</w:t>
      </w:r>
    </w:p>
    <w:p w14:paraId="2702D725">
      <w:pPr>
        <w:rPr>
          <w:sz w:val="36"/>
          <w:szCs w:val="36"/>
        </w:rPr>
      </w:pPr>
      <w:r>
        <w:rPr>
          <w:b/>
          <w:bCs/>
          <w:sz w:val="36"/>
          <w:szCs w:val="36"/>
        </w:rPr>
        <w:t>• Evidence</w:t>
      </w:r>
    </w:p>
    <w:p w14:paraId="7A7A960A">
      <w:pPr>
        <w:numPr>
          <w:ilvl w:val="0"/>
          <w:numId w:val="0"/>
        </w:numPr>
        <w:rPr>
          <w:rFonts w:hint="default"/>
          <w:sz w:val="36"/>
          <w:szCs w:val="36"/>
          <w:lang w:val="en-US"/>
        </w:rPr>
      </w:pPr>
      <w:r>
        <w:rPr>
          <w:rFonts w:hint="default"/>
          <w:sz w:val="36"/>
          <w:szCs w:val="36"/>
          <w:lang w:val="en-US"/>
        </w:rPr>
        <w:drawing>
          <wp:inline distT="0" distB="0" distL="114300" distR="114300">
            <wp:extent cx="5727700" cy="2236470"/>
            <wp:effectExtent l="0" t="0" r="6350" b="11430"/>
            <wp:docPr id="1" name="Picture 1" descr="Screenshot_2025-02-24_12_44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025-02-24_12_44_39"/>
                    <pic:cNvPicPr>
                      <a:picLocks noChangeAspect="1"/>
                    </pic:cNvPicPr>
                  </pic:nvPicPr>
                  <pic:blipFill>
                    <a:blip r:embed="rId7"/>
                    <a:stretch>
                      <a:fillRect/>
                    </a:stretch>
                  </pic:blipFill>
                  <pic:spPr>
                    <a:xfrm>
                      <a:off x="0" y="0"/>
                      <a:ext cx="5727700" cy="2236470"/>
                    </a:xfrm>
                    <a:prstGeom prst="rect">
                      <a:avLst/>
                    </a:prstGeom>
                  </pic:spPr>
                </pic:pic>
              </a:graphicData>
            </a:graphic>
          </wp:inline>
        </w:drawing>
      </w:r>
    </w:p>
    <w:p w14:paraId="41BDD1BD">
      <w:pPr>
        <w:numPr>
          <w:ilvl w:val="0"/>
          <w:numId w:val="0"/>
        </w:numPr>
        <w:rPr>
          <w:rFonts w:hint="default"/>
          <w:b/>
          <w:bCs/>
          <w:sz w:val="36"/>
          <w:szCs w:val="36"/>
          <w:lang w:val="en-US"/>
        </w:rPr>
      </w:pPr>
      <w:r>
        <w:rPr>
          <w:rFonts w:hint="default"/>
          <w:b/>
          <w:bCs/>
          <w:sz w:val="36"/>
          <w:szCs w:val="36"/>
          <w:lang w:val="en-US"/>
        </w:rPr>
        <w:t>Step 3: Open the kali home</w:t>
      </w:r>
    </w:p>
    <w:p w14:paraId="1606579E">
      <w:pPr>
        <w:numPr>
          <w:ilvl w:val="0"/>
          <w:numId w:val="0"/>
        </w:numPr>
        <w:rPr>
          <w:rFonts w:hint="default"/>
          <w:sz w:val="36"/>
          <w:szCs w:val="36"/>
          <w:lang w:val="en-US"/>
        </w:rPr>
      </w:pPr>
      <w:r>
        <w:rPr>
          <w:rFonts w:hint="default"/>
          <w:b/>
          <w:bCs/>
          <w:sz w:val="36"/>
          <w:szCs w:val="36"/>
          <w:lang w:val="en-US"/>
        </w:rPr>
        <w:t>Command Using:</w:t>
      </w:r>
      <w:r>
        <w:rPr>
          <w:rFonts w:hint="default"/>
          <w:sz w:val="36"/>
          <w:szCs w:val="36"/>
          <w:lang w:val="en-US"/>
        </w:rPr>
        <w:t xml:space="preserve"> Search Wireshark in search bar</w:t>
      </w:r>
    </w:p>
    <w:p w14:paraId="518366D3">
      <w:pPr>
        <w:rPr>
          <w:b/>
          <w:bCs/>
          <w:sz w:val="36"/>
          <w:szCs w:val="36"/>
        </w:rPr>
      </w:pPr>
      <w:r>
        <w:rPr>
          <w:b/>
          <w:bCs/>
          <w:sz w:val="36"/>
          <w:szCs w:val="36"/>
        </w:rPr>
        <w:t>• Evidence</w:t>
      </w:r>
    </w:p>
    <w:p w14:paraId="5AD2BFAC">
      <w:pPr>
        <w:rPr>
          <w:rFonts w:hint="default"/>
          <w:b/>
          <w:bCs/>
          <w:sz w:val="36"/>
          <w:szCs w:val="36"/>
          <w:lang w:val="en-US"/>
        </w:rPr>
      </w:pPr>
      <w:r>
        <w:rPr>
          <w:rFonts w:hint="default"/>
          <w:b/>
          <w:bCs/>
          <w:sz w:val="36"/>
          <w:szCs w:val="36"/>
          <w:lang w:val="en-US"/>
        </w:rPr>
        <w:t>&gt; Click on appliction icon</w:t>
      </w:r>
    </w:p>
    <w:p w14:paraId="1D770481">
      <w:pPr>
        <w:rPr>
          <w:rFonts w:hint="default"/>
          <w:b/>
          <w:bCs/>
          <w:sz w:val="36"/>
          <w:szCs w:val="36"/>
          <w:lang w:val="en-US"/>
        </w:rPr>
      </w:pPr>
      <w:r>
        <w:rPr>
          <w:rFonts w:hint="default"/>
          <w:b/>
          <w:bCs/>
          <w:sz w:val="36"/>
          <w:szCs w:val="36"/>
          <w:lang w:val="en-US"/>
        </w:rPr>
        <w:drawing>
          <wp:inline distT="0" distB="0" distL="114300" distR="114300">
            <wp:extent cx="2968625" cy="1880235"/>
            <wp:effectExtent l="0" t="0" r="3175" b="5715"/>
            <wp:docPr id="4" name="Picture 4" descr="Screenshot_2025-02-24_12_46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_2025-02-24_12_46_05"/>
                    <pic:cNvPicPr>
                      <a:picLocks noChangeAspect="1"/>
                    </pic:cNvPicPr>
                  </pic:nvPicPr>
                  <pic:blipFill>
                    <a:blip r:embed="rId8"/>
                    <a:stretch>
                      <a:fillRect/>
                    </a:stretch>
                  </pic:blipFill>
                  <pic:spPr>
                    <a:xfrm>
                      <a:off x="0" y="0"/>
                      <a:ext cx="2968625" cy="1880235"/>
                    </a:xfrm>
                    <a:prstGeom prst="rect">
                      <a:avLst/>
                    </a:prstGeom>
                  </pic:spPr>
                </pic:pic>
              </a:graphicData>
            </a:graphic>
          </wp:inline>
        </w:drawing>
      </w:r>
      <w:r>
        <w:rPr>
          <w:rFonts w:hint="default"/>
          <w:b/>
          <w:bCs/>
          <w:sz w:val="36"/>
          <w:szCs w:val="36"/>
          <w:lang w:val="en-US"/>
        </w:rPr>
        <w:drawing>
          <wp:inline distT="0" distB="0" distL="114300" distR="114300">
            <wp:extent cx="2664460" cy="1873885"/>
            <wp:effectExtent l="0" t="0" r="2540" b="12065"/>
            <wp:docPr id="3" name="Picture 3" descr="Screenshot 2025-02-24 23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2-24 231737"/>
                    <pic:cNvPicPr>
                      <a:picLocks noChangeAspect="1"/>
                    </pic:cNvPicPr>
                  </pic:nvPicPr>
                  <pic:blipFill>
                    <a:blip r:embed="rId9"/>
                    <a:stretch>
                      <a:fillRect/>
                    </a:stretch>
                  </pic:blipFill>
                  <pic:spPr>
                    <a:xfrm>
                      <a:off x="0" y="0"/>
                      <a:ext cx="2664460" cy="1873885"/>
                    </a:xfrm>
                    <a:prstGeom prst="rect">
                      <a:avLst/>
                    </a:prstGeom>
                  </pic:spPr>
                </pic:pic>
              </a:graphicData>
            </a:graphic>
          </wp:inline>
        </w:drawing>
      </w:r>
    </w:p>
    <w:p w14:paraId="582BA65F">
      <w:pPr>
        <w:rPr>
          <w:rFonts w:hint="default"/>
          <w:b/>
          <w:bCs/>
          <w:sz w:val="36"/>
          <w:szCs w:val="36"/>
          <w:lang w:val="en-US"/>
        </w:rPr>
      </w:pPr>
      <w:r>
        <w:rPr>
          <w:rFonts w:hint="default"/>
          <w:b/>
          <w:bCs/>
          <w:sz w:val="36"/>
          <w:szCs w:val="36"/>
          <w:lang w:val="en-US"/>
        </w:rPr>
        <w:drawing>
          <wp:inline distT="0" distB="0" distL="114300" distR="114300">
            <wp:extent cx="5730240" cy="3223895"/>
            <wp:effectExtent l="0" t="0" r="3810" b="14605"/>
            <wp:docPr id="13" name="Picture 13" descr="Screenshot 2025-02-24 23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2-24 231737"/>
                    <pic:cNvPicPr>
                      <a:picLocks noChangeAspect="1"/>
                    </pic:cNvPicPr>
                  </pic:nvPicPr>
                  <pic:blipFill>
                    <a:blip r:embed="rId10"/>
                    <a:stretch>
                      <a:fillRect/>
                    </a:stretch>
                  </pic:blipFill>
                  <pic:spPr>
                    <a:xfrm>
                      <a:off x="0" y="0"/>
                      <a:ext cx="5730240" cy="3223895"/>
                    </a:xfrm>
                    <a:prstGeom prst="rect">
                      <a:avLst/>
                    </a:prstGeom>
                  </pic:spPr>
                </pic:pic>
              </a:graphicData>
            </a:graphic>
          </wp:inline>
        </w:drawing>
      </w:r>
    </w:p>
    <w:p w14:paraId="2BBFD1B4">
      <w:pPr>
        <w:rPr>
          <w:rFonts w:hint="default"/>
          <w:b/>
          <w:bCs/>
          <w:sz w:val="36"/>
          <w:szCs w:val="36"/>
          <w:lang w:val="en-US"/>
        </w:rPr>
      </w:pPr>
      <w:r>
        <w:rPr>
          <w:rFonts w:hint="default"/>
          <w:b/>
          <w:bCs/>
          <w:sz w:val="36"/>
          <w:szCs w:val="36"/>
          <w:lang w:val="en-US"/>
        </w:rPr>
        <w:t>&gt; You see defaut page of wireshark</w:t>
      </w:r>
    </w:p>
    <w:p w14:paraId="68088935">
      <w:pPr>
        <w:rPr>
          <w:rFonts w:hint="default"/>
          <w:b/>
          <w:bCs/>
          <w:sz w:val="36"/>
          <w:szCs w:val="36"/>
          <w:lang w:val="en-US"/>
        </w:rPr>
      </w:pPr>
      <w:r>
        <w:rPr>
          <w:b/>
          <w:bCs/>
          <w:sz w:val="36"/>
          <w:szCs w:val="36"/>
        </w:rPr>
        <w:t>• Evidence</w:t>
      </w:r>
    </w:p>
    <w:p w14:paraId="5CE7C651">
      <w:pPr>
        <w:rPr>
          <w:rFonts w:hint="default"/>
          <w:b/>
          <w:bCs/>
          <w:sz w:val="36"/>
          <w:szCs w:val="36"/>
          <w:lang w:val="en-US"/>
        </w:rPr>
      </w:pPr>
    </w:p>
    <w:p w14:paraId="4A52B02F">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6" name="Picture 6" descr="Screenshot_2025-02-24_12_49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_2025-02-24_12_49_49"/>
                    <pic:cNvPicPr>
                      <a:picLocks noChangeAspect="1"/>
                    </pic:cNvPicPr>
                  </pic:nvPicPr>
                  <pic:blipFill>
                    <a:blip r:embed="rId11"/>
                    <a:stretch>
                      <a:fillRect/>
                    </a:stretch>
                  </pic:blipFill>
                  <pic:spPr>
                    <a:xfrm>
                      <a:off x="0" y="0"/>
                      <a:ext cx="5727700" cy="2733675"/>
                    </a:xfrm>
                    <a:prstGeom prst="rect">
                      <a:avLst/>
                    </a:prstGeom>
                  </pic:spPr>
                </pic:pic>
              </a:graphicData>
            </a:graphic>
          </wp:inline>
        </w:drawing>
      </w:r>
    </w:p>
    <w:p w14:paraId="6A801BF4">
      <w:pPr>
        <w:rPr>
          <w:rFonts w:hint="default"/>
          <w:b/>
          <w:bCs/>
          <w:sz w:val="36"/>
          <w:szCs w:val="36"/>
          <w:lang w:val="en-US"/>
        </w:rPr>
      </w:pPr>
      <w:r>
        <w:rPr>
          <w:rFonts w:hint="default"/>
          <w:b/>
          <w:bCs/>
          <w:sz w:val="36"/>
          <w:szCs w:val="36"/>
          <w:lang w:val="en-US"/>
        </w:rPr>
        <w:t>Step 4: Open the Firefox</w:t>
      </w:r>
    </w:p>
    <w:p w14:paraId="0416276C">
      <w:pPr>
        <w:rPr>
          <w:rFonts w:hint="default"/>
          <w:b/>
          <w:bCs/>
          <w:sz w:val="36"/>
          <w:szCs w:val="36"/>
          <w:lang w:val="en-US"/>
        </w:rPr>
      </w:pPr>
      <w:r>
        <w:rPr>
          <w:rFonts w:hint="default"/>
          <w:b/>
          <w:bCs/>
          <w:sz w:val="36"/>
          <w:szCs w:val="36"/>
          <w:lang w:val="en-US"/>
        </w:rPr>
        <w:t xml:space="preserve">Command Using: </w:t>
      </w:r>
      <w:r>
        <w:rPr>
          <w:rFonts w:hint="default"/>
          <w:b w:val="0"/>
          <w:bCs w:val="0"/>
          <w:sz w:val="36"/>
          <w:szCs w:val="36"/>
          <w:lang w:val="en-US"/>
        </w:rPr>
        <w:t>Search AltoroMutusl</w:t>
      </w:r>
    </w:p>
    <w:p w14:paraId="740364FB">
      <w:pPr>
        <w:rPr>
          <w:sz w:val="36"/>
          <w:szCs w:val="36"/>
        </w:rPr>
      </w:pPr>
      <w:r>
        <w:rPr>
          <w:b/>
          <w:bCs/>
          <w:sz w:val="36"/>
          <w:szCs w:val="36"/>
        </w:rPr>
        <w:t>• Evidence</w:t>
      </w:r>
    </w:p>
    <w:p w14:paraId="7A328079">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7" name="Picture 7" descr="Screenshot_2025-02-24_12_50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2025-02-24_12_50_41"/>
                    <pic:cNvPicPr>
                      <a:picLocks noChangeAspect="1"/>
                    </pic:cNvPicPr>
                  </pic:nvPicPr>
                  <pic:blipFill>
                    <a:blip r:embed="rId12"/>
                    <a:stretch>
                      <a:fillRect/>
                    </a:stretch>
                  </pic:blipFill>
                  <pic:spPr>
                    <a:xfrm>
                      <a:off x="0" y="0"/>
                      <a:ext cx="5727700" cy="2733675"/>
                    </a:xfrm>
                    <a:prstGeom prst="rect">
                      <a:avLst/>
                    </a:prstGeom>
                  </pic:spPr>
                </pic:pic>
              </a:graphicData>
            </a:graphic>
          </wp:inline>
        </w:drawing>
      </w:r>
    </w:p>
    <w:p w14:paraId="11431C34">
      <w:pPr>
        <w:rPr>
          <w:rFonts w:hint="default"/>
          <w:b/>
          <w:bCs/>
          <w:sz w:val="36"/>
          <w:szCs w:val="36"/>
          <w:lang w:val="en-US"/>
        </w:rPr>
      </w:pPr>
      <w:r>
        <w:rPr>
          <w:rFonts w:hint="default"/>
          <w:b/>
          <w:bCs/>
          <w:sz w:val="36"/>
          <w:szCs w:val="36"/>
          <w:lang w:val="en-US"/>
        </w:rPr>
        <w:t>&gt; Pree on the first Link.</w:t>
      </w:r>
    </w:p>
    <w:p w14:paraId="7C8A7374">
      <w:pPr>
        <w:rPr>
          <w:sz w:val="36"/>
          <w:szCs w:val="36"/>
        </w:rPr>
      </w:pPr>
      <w:r>
        <w:rPr>
          <w:b/>
          <w:bCs/>
          <w:sz w:val="36"/>
          <w:szCs w:val="36"/>
        </w:rPr>
        <w:t>• Evidence</w:t>
      </w:r>
    </w:p>
    <w:p w14:paraId="1EB75990">
      <w:pPr>
        <w:rPr>
          <w:rFonts w:hint="default"/>
          <w:b/>
          <w:bCs/>
          <w:sz w:val="36"/>
          <w:szCs w:val="36"/>
          <w:lang w:val="en-US"/>
        </w:rPr>
      </w:pPr>
    </w:p>
    <w:p w14:paraId="3F12D49D">
      <w:pPr>
        <w:rPr>
          <w:rFonts w:hint="default"/>
          <w:b/>
          <w:bCs/>
          <w:sz w:val="36"/>
          <w:szCs w:val="36"/>
          <w:lang w:val="en-US"/>
        </w:rPr>
      </w:pPr>
      <w:r>
        <w:rPr>
          <w:rFonts w:hint="default"/>
          <w:b/>
          <w:bCs/>
          <w:sz w:val="36"/>
          <w:szCs w:val="36"/>
          <w:lang w:val="en-US"/>
        </w:rPr>
        <w:drawing>
          <wp:inline distT="0" distB="0" distL="114300" distR="114300">
            <wp:extent cx="5727700" cy="2733675"/>
            <wp:effectExtent l="0" t="0" r="6350" b="9525"/>
            <wp:docPr id="8" name="Picture 8" descr="Screenshot_2025-02-24_12_51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5-02-24_12_51_48"/>
                    <pic:cNvPicPr>
                      <a:picLocks noChangeAspect="1"/>
                    </pic:cNvPicPr>
                  </pic:nvPicPr>
                  <pic:blipFill>
                    <a:blip r:embed="rId13"/>
                    <a:stretch>
                      <a:fillRect/>
                    </a:stretch>
                  </pic:blipFill>
                  <pic:spPr>
                    <a:xfrm>
                      <a:off x="0" y="0"/>
                      <a:ext cx="5727700" cy="2733675"/>
                    </a:xfrm>
                    <a:prstGeom prst="rect">
                      <a:avLst/>
                    </a:prstGeom>
                  </pic:spPr>
                </pic:pic>
              </a:graphicData>
            </a:graphic>
          </wp:inline>
        </w:drawing>
      </w:r>
    </w:p>
    <w:p w14:paraId="6B4B99AC">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9" name="Picture 9" descr="Screenshot_2025-02-24_12_52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5-02-24_12_52_34"/>
                    <pic:cNvPicPr>
                      <a:picLocks noChangeAspect="1"/>
                    </pic:cNvPicPr>
                  </pic:nvPicPr>
                  <pic:blipFill>
                    <a:blip r:embed="rId14"/>
                    <a:stretch>
                      <a:fillRect/>
                    </a:stretch>
                  </pic:blipFill>
                  <pic:spPr>
                    <a:xfrm>
                      <a:off x="0" y="0"/>
                      <a:ext cx="5727700" cy="2733675"/>
                    </a:xfrm>
                    <a:prstGeom prst="rect">
                      <a:avLst/>
                    </a:prstGeom>
                  </pic:spPr>
                </pic:pic>
              </a:graphicData>
            </a:graphic>
          </wp:inline>
        </w:drawing>
      </w:r>
    </w:p>
    <w:p w14:paraId="2A2251AB">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Click on the Sign in button.</w:t>
      </w:r>
    </w:p>
    <w:p w14:paraId="248B86E7">
      <w:pPr>
        <w:rPr>
          <w:rFonts w:hint="default"/>
          <w:sz w:val="36"/>
          <w:szCs w:val="36"/>
          <w:lang w:val="en-US"/>
        </w:rPr>
      </w:pPr>
      <w:r>
        <w:rPr>
          <w:b/>
          <w:bCs/>
          <w:sz w:val="36"/>
          <w:szCs w:val="36"/>
        </w:rPr>
        <w:t>• Evidence</w:t>
      </w:r>
    </w:p>
    <w:p w14:paraId="15881636">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10" name="Picture 10" descr="Screenshot_2025-02-24_12_53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5-02-24_12_53_45"/>
                    <pic:cNvPicPr>
                      <a:picLocks noChangeAspect="1"/>
                    </pic:cNvPicPr>
                  </pic:nvPicPr>
                  <pic:blipFill>
                    <a:blip r:embed="rId15"/>
                    <a:stretch>
                      <a:fillRect/>
                    </a:stretch>
                  </pic:blipFill>
                  <pic:spPr>
                    <a:xfrm>
                      <a:off x="0" y="0"/>
                      <a:ext cx="5727700" cy="2733675"/>
                    </a:xfrm>
                    <a:prstGeom prst="rect">
                      <a:avLst/>
                    </a:prstGeom>
                  </pic:spPr>
                </pic:pic>
              </a:graphicData>
            </a:graphic>
          </wp:inline>
        </w:drawing>
      </w:r>
    </w:p>
    <w:p w14:paraId="669865DD">
      <w:pPr>
        <w:numPr>
          <w:ilvl w:val="0"/>
          <w:numId w:val="0"/>
        </w:numPr>
        <w:rPr>
          <w:rFonts w:hint="default"/>
          <w:b/>
          <w:bCs/>
          <w:sz w:val="36"/>
          <w:szCs w:val="36"/>
          <w:lang w:val="en-US"/>
        </w:rPr>
      </w:pPr>
      <w:r>
        <w:rPr>
          <w:rFonts w:hint="default"/>
          <w:b/>
          <w:bCs/>
          <w:sz w:val="36"/>
          <w:szCs w:val="36"/>
          <w:lang w:val="en-US"/>
        </w:rPr>
        <w:t>Step 5: Open the Wireshark and AltoroMutual</w:t>
      </w:r>
    </w:p>
    <w:p w14:paraId="13CC2AB8">
      <w:pPr>
        <w:numPr>
          <w:ilvl w:val="0"/>
          <w:numId w:val="0"/>
        </w:numPr>
        <w:rPr>
          <w:rFonts w:hint="default"/>
          <w:sz w:val="36"/>
          <w:szCs w:val="36"/>
          <w:lang w:val="en-US"/>
        </w:rPr>
      </w:pPr>
      <w:r>
        <w:rPr>
          <w:rFonts w:hint="default"/>
          <w:b/>
          <w:bCs/>
          <w:sz w:val="36"/>
          <w:szCs w:val="36"/>
          <w:lang w:val="en-US"/>
        </w:rPr>
        <w:t>Command Using: Type UserName:</w:t>
      </w:r>
      <w:r>
        <w:rPr>
          <w:rFonts w:hint="default"/>
          <w:sz w:val="36"/>
          <w:szCs w:val="36"/>
          <w:lang w:val="en-US"/>
        </w:rPr>
        <w:t xml:space="preserve"> Laxman </w:t>
      </w:r>
    </w:p>
    <w:p w14:paraId="1E583A0A">
      <w:pPr>
        <w:numPr>
          <w:ilvl w:val="0"/>
          <w:numId w:val="0"/>
        </w:numPr>
        <w:rPr>
          <w:rFonts w:hint="default"/>
          <w:sz w:val="36"/>
          <w:szCs w:val="36"/>
          <w:lang w:val="en-US"/>
        </w:rPr>
      </w:pPr>
      <w:r>
        <w:rPr>
          <w:rFonts w:hint="default"/>
          <w:sz w:val="36"/>
          <w:szCs w:val="36"/>
          <w:lang w:val="en-US"/>
        </w:rPr>
        <w:t xml:space="preserve">                       </w:t>
      </w:r>
      <w:r>
        <w:rPr>
          <w:rFonts w:hint="default"/>
          <w:b/>
          <w:bCs/>
          <w:sz w:val="36"/>
          <w:szCs w:val="36"/>
          <w:lang w:val="en-US"/>
        </w:rPr>
        <w:t>Type password:</w:t>
      </w:r>
      <w:r>
        <w:rPr>
          <w:rFonts w:hint="default"/>
          <w:sz w:val="36"/>
          <w:szCs w:val="36"/>
          <w:lang w:val="en-US"/>
        </w:rPr>
        <w:t xml:space="preserve"> 123456</w:t>
      </w:r>
    </w:p>
    <w:p w14:paraId="0DF8F646">
      <w:pPr>
        <w:numPr>
          <w:ilvl w:val="0"/>
          <w:numId w:val="0"/>
        </w:numPr>
        <w:rPr>
          <w:rFonts w:hint="default"/>
          <w:b/>
          <w:bCs/>
          <w:sz w:val="36"/>
          <w:szCs w:val="36"/>
          <w:lang w:val="en-US"/>
        </w:rPr>
      </w:pPr>
      <w:r>
        <w:rPr>
          <w:rFonts w:hint="default"/>
          <w:b/>
          <w:bCs/>
          <w:sz w:val="36"/>
          <w:szCs w:val="36"/>
          <w:lang w:val="en-US"/>
        </w:rPr>
        <w:t>Some important steps:-</w:t>
      </w:r>
    </w:p>
    <w:p w14:paraId="150F8A99">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Press on the start capturing packets.</w:t>
      </w:r>
    </w:p>
    <w:p w14:paraId="15CF8FCB">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Press on the Login button.</w:t>
      </w:r>
    </w:p>
    <w:p w14:paraId="44218AC8">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Press on the stop capturing packets.</w:t>
      </w:r>
    </w:p>
    <w:p w14:paraId="5C64CFC6">
      <w:pPr>
        <w:rPr>
          <w:rFonts w:hint="default"/>
          <w:sz w:val="36"/>
          <w:szCs w:val="36"/>
          <w:lang w:val="en-US"/>
        </w:rPr>
      </w:pPr>
      <w:r>
        <w:rPr>
          <w:b/>
          <w:bCs/>
          <w:sz w:val="36"/>
          <w:szCs w:val="36"/>
        </w:rPr>
        <w:t>• Evidence</w:t>
      </w:r>
    </w:p>
    <w:p w14:paraId="3D1CF76F">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14" name="Picture 14" descr="Screenshot_2025-02-24_12_56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5-02-24_12_56_46"/>
                    <pic:cNvPicPr>
                      <a:picLocks noChangeAspect="1"/>
                    </pic:cNvPicPr>
                  </pic:nvPicPr>
                  <pic:blipFill>
                    <a:blip r:embed="rId16"/>
                    <a:stretch>
                      <a:fillRect/>
                    </a:stretch>
                  </pic:blipFill>
                  <pic:spPr>
                    <a:xfrm>
                      <a:off x="0" y="0"/>
                      <a:ext cx="5727700" cy="2733675"/>
                    </a:xfrm>
                    <a:prstGeom prst="rect">
                      <a:avLst/>
                    </a:prstGeom>
                  </pic:spPr>
                </pic:pic>
              </a:graphicData>
            </a:graphic>
          </wp:inline>
        </w:drawing>
      </w:r>
    </w:p>
    <w:p w14:paraId="642CF4C2">
      <w:pPr>
        <w:numPr>
          <w:ilvl w:val="0"/>
          <w:numId w:val="0"/>
        </w:numPr>
        <w:rPr>
          <w:rFonts w:hint="default"/>
          <w:sz w:val="36"/>
          <w:szCs w:val="36"/>
          <w:lang w:val="en-US"/>
        </w:rPr>
      </w:pPr>
      <w:r>
        <w:rPr>
          <w:rFonts w:hint="default"/>
          <w:sz w:val="36"/>
          <w:szCs w:val="36"/>
          <w:lang w:val="en-US"/>
        </w:rPr>
        <w:drawing>
          <wp:inline distT="0" distB="0" distL="114300" distR="114300">
            <wp:extent cx="2838450" cy="1876425"/>
            <wp:effectExtent l="0" t="0" r="0" b="9525"/>
            <wp:docPr id="16" name="Picture 16" descr="Screenshot_2025-02-24_12_56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25-02-24_12_56_46"/>
                    <pic:cNvPicPr>
                      <a:picLocks noChangeAspect="1"/>
                    </pic:cNvPicPr>
                  </pic:nvPicPr>
                  <pic:blipFill>
                    <a:blip r:embed="rId17"/>
                    <a:stretch>
                      <a:fillRect/>
                    </a:stretch>
                  </pic:blipFill>
                  <pic:spPr>
                    <a:xfrm>
                      <a:off x="0" y="0"/>
                      <a:ext cx="2838450" cy="1876425"/>
                    </a:xfrm>
                    <a:prstGeom prst="rect">
                      <a:avLst/>
                    </a:prstGeom>
                  </pic:spPr>
                </pic:pic>
              </a:graphicData>
            </a:graphic>
          </wp:inline>
        </w:drawing>
      </w:r>
      <w:r>
        <w:rPr>
          <w:rFonts w:hint="default"/>
          <w:sz w:val="36"/>
          <w:szCs w:val="36"/>
          <w:lang w:val="en-US"/>
        </w:rPr>
        <w:drawing>
          <wp:inline distT="0" distB="0" distL="114300" distR="114300">
            <wp:extent cx="2811145" cy="1868170"/>
            <wp:effectExtent l="0" t="0" r="8255" b="17780"/>
            <wp:docPr id="17" name="Picture 17" descr="Screenshot_2025-02-24_12_57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25-02-24_12_57_05"/>
                    <pic:cNvPicPr>
                      <a:picLocks noChangeAspect="1"/>
                    </pic:cNvPicPr>
                  </pic:nvPicPr>
                  <pic:blipFill>
                    <a:blip r:embed="rId18"/>
                    <a:stretch>
                      <a:fillRect/>
                    </a:stretch>
                  </pic:blipFill>
                  <pic:spPr>
                    <a:xfrm>
                      <a:off x="0" y="0"/>
                      <a:ext cx="2811145" cy="1868170"/>
                    </a:xfrm>
                    <a:prstGeom prst="rect">
                      <a:avLst/>
                    </a:prstGeom>
                  </pic:spPr>
                </pic:pic>
              </a:graphicData>
            </a:graphic>
          </wp:inline>
        </w:drawing>
      </w:r>
    </w:p>
    <w:p w14:paraId="0643962E">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15" name="Picture 15" descr="Screenshot_2025-02-24_12_57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25-02-24_12_57_05"/>
                    <pic:cNvPicPr>
                      <a:picLocks noChangeAspect="1"/>
                    </pic:cNvPicPr>
                  </pic:nvPicPr>
                  <pic:blipFill>
                    <a:blip r:embed="rId19"/>
                    <a:stretch>
                      <a:fillRect/>
                    </a:stretch>
                  </pic:blipFill>
                  <pic:spPr>
                    <a:xfrm>
                      <a:off x="0" y="0"/>
                      <a:ext cx="5727700" cy="2733675"/>
                    </a:xfrm>
                    <a:prstGeom prst="rect">
                      <a:avLst/>
                    </a:prstGeom>
                  </pic:spPr>
                </pic:pic>
              </a:graphicData>
            </a:graphic>
          </wp:inline>
        </w:drawing>
      </w:r>
    </w:p>
    <w:p w14:paraId="480B0B2C">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After Press of Login interface you see some details on the wireshark.</w:t>
      </w:r>
    </w:p>
    <w:p w14:paraId="3026CBD3">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On the search bar type http and search.</w:t>
      </w:r>
    </w:p>
    <w:p w14:paraId="20E29C0C">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Some http port details showing you.</w:t>
      </w:r>
    </w:p>
    <w:p w14:paraId="4FF7A561">
      <w:pPr>
        <w:rPr>
          <w:rFonts w:hint="default"/>
          <w:sz w:val="36"/>
          <w:szCs w:val="36"/>
          <w:lang w:val="en-US"/>
        </w:rPr>
      </w:pPr>
      <w:r>
        <w:rPr>
          <w:b/>
          <w:bCs/>
          <w:sz w:val="36"/>
          <w:szCs w:val="36"/>
        </w:rPr>
        <w:t>• Evidence</w:t>
      </w:r>
    </w:p>
    <w:p w14:paraId="6F0878D6">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0" name="Picture 20" descr="Screenshot_2025-02-24_12_5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_2025-02-24_12_58_03"/>
                    <pic:cNvPicPr>
                      <a:picLocks noChangeAspect="1"/>
                    </pic:cNvPicPr>
                  </pic:nvPicPr>
                  <pic:blipFill>
                    <a:blip r:embed="rId20"/>
                    <a:stretch>
                      <a:fillRect/>
                    </a:stretch>
                  </pic:blipFill>
                  <pic:spPr>
                    <a:xfrm>
                      <a:off x="0" y="0"/>
                      <a:ext cx="5727700" cy="2733675"/>
                    </a:xfrm>
                    <a:prstGeom prst="rect">
                      <a:avLst/>
                    </a:prstGeom>
                  </pic:spPr>
                </pic:pic>
              </a:graphicData>
            </a:graphic>
          </wp:inline>
        </w:drawing>
      </w:r>
    </w:p>
    <w:p w14:paraId="50894AB9">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Find the http port there is your info stolen.</w:t>
      </w:r>
    </w:p>
    <w:p w14:paraId="4701A874">
      <w:pPr>
        <w:numPr>
          <w:ilvl w:val="0"/>
          <w:numId w:val="0"/>
        </w:numPr>
        <w:rPr>
          <w:rFonts w:hint="default"/>
          <w:sz w:val="36"/>
          <w:szCs w:val="36"/>
          <w:lang w:val="en-US"/>
        </w:rPr>
      </w:pPr>
      <w:r>
        <w:rPr>
          <w:rFonts w:hint="default"/>
          <w:b/>
          <w:bCs/>
          <w:sz w:val="36"/>
          <w:szCs w:val="36"/>
          <w:lang w:val="en-US"/>
        </w:rPr>
        <w:t>&gt;</w:t>
      </w:r>
      <w:r>
        <w:rPr>
          <w:rFonts w:hint="default"/>
          <w:sz w:val="36"/>
          <w:szCs w:val="36"/>
          <w:lang w:val="en-US"/>
        </w:rPr>
        <w:t xml:space="preserve"> Press on the 180 HTTP/1.1 302 Found.</w:t>
      </w:r>
    </w:p>
    <w:p w14:paraId="2DDD693B">
      <w:pPr>
        <w:rPr>
          <w:rFonts w:hint="default"/>
          <w:sz w:val="36"/>
          <w:szCs w:val="36"/>
          <w:lang w:val="en-US"/>
        </w:rPr>
      </w:pPr>
      <w:r>
        <w:rPr>
          <w:b/>
          <w:bCs/>
          <w:sz w:val="36"/>
          <w:szCs w:val="36"/>
        </w:rPr>
        <w:t>• Evidence</w:t>
      </w:r>
    </w:p>
    <w:p w14:paraId="1B542987">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1" name="Picture 21" descr="Screenshot_2025-02-24_12_58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5-02-24_12_58_25"/>
                    <pic:cNvPicPr>
                      <a:picLocks noChangeAspect="1"/>
                    </pic:cNvPicPr>
                  </pic:nvPicPr>
                  <pic:blipFill>
                    <a:blip r:embed="rId21"/>
                    <a:stretch>
                      <a:fillRect/>
                    </a:stretch>
                  </pic:blipFill>
                  <pic:spPr>
                    <a:xfrm>
                      <a:off x="0" y="0"/>
                      <a:ext cx="5727700" cy="2733675"/>
                    </a:xfrm>
                    <a:prstGeom prst="rect">
                      <a:avLst/>
                    </a:prstGeom>
                  </pic:spPr>
                </pic:pic>
              </a:graphicData>
            </a:graphic>
          </wp:inline>
        </w:drawing>
      </w:r>
    </w:p>
    <w:p w14:paraId="464434F5">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Pree on the Hypertext Transfer Protocoal.</w:t>
      </w:r>
    </w:p>
    <w:p w14:paraId="55BCFFBF">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You see your username and password stolen.</w:t>
      </w:r>
    </w:p>
    <w:p w14:paraId="4466098D">
      <w:pPr>
        <w:rPr>
          <w:rFonts w:hint="default"/>
          <w:sz w:val="36"/>
          <w:szCs w:val="36"/>
          <w:lang w:val="en-US"/>
        </w:rPr>
      </w:pPr>
      <w:r>
        <w:rPr>
          <w:b/>
          <w:bCs/>
          <w:sz w:val="36"/>
          <w:szCs w:val="36"/>
        </w:rPr>
        <w:t>• Evidence</w:t>
      </w:r>
    </w:p>
    <w:p w14:paraId="610818E8">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2" name="Picture 22" descr="Screenshot_2025-02-24_12_59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2025-02-24_12_59_52"/>
                    <pic:cNvPicPr>
                      <a:picLocks noChangeAspect="1"/>
                    </pic:cNvPicPr>
                  </pic:nvPicPr>
                  <pic:blipFill>
                    <a:blip r:embed="rId22"/>
                    <a:stretch>
                      <a:fillRect/>
                    </a:stretch>
                  </pic:blipFill>
                  <pic:spPr>
                    <a:xfrm>
                      <a:off x="0" y="0"/>
                      <a:ext cx="5727700" cy="2733675"/>
                    </a:xfrm>
                    <a:prstGeom prst="rect">
                      <a:avLst/>
                    </a:prstGeom>
                  </pic:spPr>
                </pic:pic>
              </a:graphicData>
            </a:graphic>
          </wp:inline>
        </w:drawing>
      </w:r>
    </w:p>
    <w:p w14:paraId="03762020">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Left and Right side your username and password showing.</w:t>
      </w:r>
    </w:p>
    <w:p w14:paraId="329685EF">
      <w:pPr>
        <w:rPr>
          <w:rFonts w:hint="default"/>
          <w:sz w:val="36"/>
          <w:szCs w:val="36"/>
          <w:lang w:val="en-US"/>
        </w:rPr>
      </w:pPr>
      <w:r>
        <w:rPr>
          <w:b/>
          <w:bCs/>
          <w:sz w:val="36"/>
          <w:szCs w:val="36"/>
        </w:rPr>
        <w:t>• Evidence</w:t>
      </w:r>
    </w:p>
    <w:p w14:paraId="2FC5D14E">
      <w:pPr>
        <w:numPr>
          <w:ilvl w:val="0"/>
          <w:numId w:val="0"/>
        </w:numPr>
        <w:rPr>
          <w:rFonts w:hint="default"/>
          <w:sz w:val="36"/>
          <w:szCs w:val="36"/>
          <w:lang w:val="en-US"/>
        </w:rPr>
      </w:pPr>
      <w:r>
        <w:rPr>
          <w:rFonts w:hint="default"/>
          <w:sz w:val="36"/>
          <w:szCs w:val="36"/>
          <w:lang w:val="en-US"/>
        </w:rPr>
        <w:drawing>
          <wp:inline distT="0" distB="0" distL="114300" distR="114300">
            <wp:extent cx="5727700" cy="2733675"/>
            <wp:effectExtent l="0" t="0" r="6350" b="9525"/>
            <wp:docPr id="23" name="Picture 23" descr="Screenshot_2025-02-24_13_01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25-02-24_13_01_30"/>
                    <pic:cNvPicPr>
                      <a:picLocks noChangeAspect="1"/>
                    </pic:cNvPicPr>
                  </pic:nvPicPr>
                  <pic:blipFill>
                    <a:blip r:embed="rId23"/>
                    <a:stretch>
                      <a:fillRect/>
                    </a:stretch>
                  </pic:blipFill>
                  <pic:spPr>
                    <a:xfrm>
                      <a:off x="0" y="0"/>
                      <a:ext cx="5727700" cy="2733675"/>
                    </a:xfrm>
                    <a:prstGeom prst="rect">
                      <a:avLst/>
                    </a:prstGeom>
                  </pic:spPr>
                </pic:pic>
              </a:graphicData>
            </a:graphic>
          </wp:inline>
        </w:drawing>
      </w:r>
    </w:p>
    <w:p w14:paraId="2FDF5E1E">
      <w:pPr>
        <w:numPr>
          <w:ilvl w:val="0"/>
          <w:numId w:val="0"/>
        </w:numPr>
        <w:rPr>
          <w:rFonts w:hint="default"/>
          <w:sz w:val="36"/>
          <w:szCs w:val="36"/>
          <w:lang w:val="en-US"/>
        </w:rPr>
      </w:pPr>
      <w:r>
        <w:rPr>
          <w:rFonts w:hint="default"/>
          <w:b/>
          <w:bCs/>
          <w:sz w:val="36"/>
          <w:szCs w:val="36"/>
          <w:lang w:val="en-US"/>
        </w:rPr>
        <w:t>Wireshark Captures the Data:</w:t>
      </w:r>
    </w:p>
    <w:p w14:paraId="68EC4CDC">
      <w:pPr>
        <w:numPr>
          <w:ilvl w:val="0"/>
          <w:numId w:val="2"/>
        </w:numPr>
        <w:rPr>
          <w:rFonts w:hint="default"/>
          <w:sz w:val="36"/>
          <w:szCs w:val="36"/>
          <w:lang w:val="en-US"/>
        </w:rPr>
      </w:pPr>
      <w:r>
        <w:rPr>
          <w:rFonts w:hint="default"/>
          <w:b/>
          <w:bCs/>
          <w:sz w:val="36"/>
          <w:szCs w:val="36"/>
          <w:lang w:val="en-US"/>
        </w:rPr>
        <w:t>Promiscuous/Monitor Mode –</w:t>
      </w:r>
      <w:r>
        <w:rPr>
          <w:rFonts w:hint="default"/>
          <w:sz w:val="36"/>
          <w:szCs w:val="36"/>
          <w:lang w:val="en-US"/>
        </w:rPr>
        <w:t xml:space="preserve"> Wireshark puts the Network Interface Card (NIC) into promiscuous mode (on wired networks) or monitor mode (on wireless networks), allowing it to capture all packets on the network.</w:t>
      </w:r>
    </w:p>
    <w:p w14:paraId="4D96B4D8">
      <w:pPr>
        <w:numPr>
          <w:ilvl w:val="0"/>
          <w:numId w:val="2"/>
        </w:numPr>
        <w:rPr>
          <w:rFonts w:hint="default"/>
          <w:sz w:val="36"/>
          <w:szCs w:val="36"/>
          <w:lang w:val="en-US"/>
        </w:rPr>
      </w:pPr>
      <w:r>
        <w:rPr>
          <w:rFonts w:hint="default"/>
          <w:b/>
          <w:bCs/>
          <w:sz w:val="36"/>
          <w:szCs w:val="36"/>
          <w:lang w:val="en-US"/>
        </w:rPr>
        <w:t>Real-Time Packet Capture –</w:t>
      </w:r>
      <w:r>
        <w:rPr>
          <w:rFonts w:hint="default"/>
          <w:sz w:val="36"/>
          <w:szCs w:val="36"/>
          <w:lang w:val="en-US"/>
        </w:rPr>
        <w:t xml:space="preserve"> Wireshark captures the login request as it travels to the server.</w:t>
      </w:r>
    </w:p>
    <w:p w14:paraId="38BBF7A6">
      <w:pPr>
        <w:numPr>
          <w:ilvl w:val="0"/>
          <w:numId w:val="0"/>
        </w:numPr>
        <w:rPr>
          <w:rFonts w:hint="default"/>
          <w:sz w:val="36"/>
          <w:szCs w:val="36"/>
          <w:lang w:val="en-US"/>
        </w:rPr>
      </w:pPr>
      <w:r>
        <w:rPr>
          <w:rFonts w:hint="default"/>
          <w:b/>
          <w:bCs/>
          <w:sz w:val="36"/>
          <w:szCs w:val="36"/>
          <w:lang w:val="en-US"/>
        </w:rPr>
        <w:t>3. Packet Analysis –</w:t>
      </w:r>
      <w:r>
        <w:rPr>
          <w:rFonts w:hint="default"/>
          <w:sz w:val="36"/>
          <w:szCs w:val="36"/>
          <w:lang w:val="en-US"/>
        </w:rPr>
        <w:t xml:space="preserve"> The intercepted packet is broken down into readable layers based on the TCP/IP or OSI model, allowing us to extract sensitive data like usernames and passwords.</w:t>
      </w:r>
    </w:p>
    <w:p w14:paraId="100E23AE">
      <w:pPr>
        <w:numPr>
          <w:ilvl w:val="0"/>
          <w:numId w:val="0"/>
        </w:numPr>
        <w:rPr>
          <w:rFonts w:hint="default"/>
          <w:sz w:val="36"/>
          <w:szCs w:val="36"/>
          <w:lang w:val="en-US"/>
        </w:rPr>
      </w:pPr>
    </w:p>
    <w:p w14:paraId="4F103443">
      <w:pPr>
        <w:numPr>
          <w:ilvl w:val="0"/>
          <w:numId w:val="0"/>
        </w:numPr>
        <w:rPr>
          <w:rFonts w:hint="default"/>
          <w:sz w:val="36"/>
          <w:szCs w:val="36"/>
          <w:lang w:val="en-US"/>
        </w:rPr>
      </w:pPr>
      <w:r>
        <w:rPr>
          <w:rFonts w:hint="default"/>
          <w:b/>
          <w:bCs/>
          <w:sz w:val="36"/>
          <w:szCs w:val="36"/>
          <w:lang w:val="en-US"/>
        </w:rPr>
        <w:t xml:space="preserve">&gt; </w:t>
      </w:r>
      <w:r>
        <w:rPr>
          <w:rFonts w:hint="default"/>
          <w:sz w:val="36"/>
          <w:szCs w:val="36"/>
          <w:lang w:val="en-US"/>
        </w:rPr>
        <w:t>This works only if the login page uses HTTP, as HTTPS encrypts the data. However, HTTPS can sometimes be downgraded or bypassed in specific scenarios.</w:t>
      </w:r>
    </w:p>
    <w:p w14:paraId="731C58EB">
      <w:pPr>
        <w:numPr>
          <w:ilvl w:val="0"/>
          <w:numId w:val="0"/>
        </w:numPr>
        <w:rPr>
          <w:rFonts w:hint="default"/>
          <w:sz w:val="36"/>
          <w:szCs w:val="36"/>
          <w:lang w:val="en-US"/>
        </w:rPr>
      </w:pPr>
    </w:p>
    <w:p w14:paraId="0EC84569">
      <w:pPr>
        <w:numPr>
          <w:ilvl w:val="0"/>
          <w:numId w:val="0"/>
        </w:numPr>
        <w:rPr>
          <w:rFonts w:hint="default"/>
          <w:b/>
          <w:bCs/>
          <w:sz w:val="36"/>
          <w:szCs w:val="36"/>
          <w:lang w:val="en-US"/>
        </w:rPr>
      </w:pPr>
      <w:r>
        <w:rPr>
          <w:rFonts w:hint="default"/>
          <w:b/>
          <w:bCs/>
          <w:sz w:val="36"/>
          <w:szCs w:val="36"/>
          <w:lang w:val="en-US"/>
        </w:rPr>
        <w:t xml:space="preserve"> Conclusion</w:t>
      </w:r>
    </w:p>
    <w:p w14:paraId="520E3692">
      <w:pPr>
        <w:numPr>
          <w:ilvl w:val="0"/>
          <w:numId w:val="0"/>
        </w:numPr>
        <w:rPr>
          <w:rFonts w:hint="default"/>
          <w:sz w:val="36"/>
          <w:szCs w:val="36"/>
          <w:lang w:val="en-US"/>
        </w:rPr>
      </w:pPr>
    </w:p>
    <w:p w14:paraId="5CA27CC4">
      <w:pPr>
        <w:numPr>
          <w:ilvl w:val="0"/>
          <w:numId w:val="0"/>
        </w:numPr>
        <w:rPr>
          <w:rFonts w:hint="default"/>
          <w:sz w:val="36"/>
          <w:szCs w:val="36"/>
          <w:lang w:val="en-US"/>
        </w:rPr>
      </w:pPr>
      <w:r>
        <w:rPr>
          <w:rFonts w:hint="default"/>
          <w:sz w:val="36"/>
          <w:szCs w:val="36"/>
          <w:lang w:val="en-US"/>
        </w:rPr>
        <w:t>This assignment demonstrated the insecurity of HTTP websites and how login credentials can be intercepted using Wireshark. Since HTTP transmits data in plain text, any login request sent over an unsecured connection can be easily captured.</w:t>
      </w:r>
    </w:p>
    <w:p w14:paraId="75E8D7F5">
      <w:pPr>
        <w:numPr>
          <w:ilvl w:val="0"/>
          <w:numId w:val="0"/>
        </w:numPr>
        <w:rPr>
          <w:rFonts w:hint="default"/>
          <w:sz w:val="36"/>
          <w:szCs w:val="36"/>
          <w:lang w:val="en-US"/>
        </w:rPr>
      </w:pPr>
      <w:r>
        <w:rPr>
          <w:rFonts w:hint="default"/>
          <w:sz w:val="36"/>
          <w:szCs w:val="36"/>
          <w:lang w:val="en-US"/>
        </w:rPr>
        <w:t>By enabling promiscuous mode (wired) or monitor mode (wireless), Wireshark captures network packets in real-time and breaks them down into Ethernet, IP, TCP, and HTTP layers for analysis. Filtering for HTTP traffic allows us to locate POST requests, where login details appear in plaintext.</w:t>
      </w:r>
    </w:p>
    <w:p w14:paraId="7CA6FD98">
      <w:pPr>
        <w:numPr>
          <w:ilvl w:val="0"/>
          <w:numId w:val="0"/>
        </w:numPr>
        <w:rPr>
          <w:rFonts w:hint="default"/>
          <w:sz w:val="36"/>
          <w:szCs w:val="36"/>
          <w:lang w:val="en-US"/>
        </w:rPr>
      </w:pPr>
      <w:r>
        <w:rPr>
          <w:rFonts w:hint="default"/>
          <w:sz w:val="36"/>
          <w:szCs w:val="36"/>
          <w:lang w:val="en-US"/>
        </w:rPr>
        <w:t>This experiment highlights the importance of using HTTPS, which encrypts transmitted data and prevents credential leaks. Understanding this vulnerability reinforces why modern websites prioritize HTTPS for secure communication.</w:t>
      </w:r>
    </w:p>
    <w:p w14:paraId="37E2D4AF">
      <w:pPr>
        <w:numPr>
          <w:ilvl w:val="0"/>
          <w:numId w:val="0"/>
        </w:numPr>
        <w:rPr>
          <w:rFonts w:hint="default"/>
          <w:sz w:val="36"/>
          <w:szCs w:val="36"/>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BF420A"/>
    <w:multiLevelType w:val="singleLevel"/>
    <w:tmpl w:val="14BF420A"/>
    <w:lvl w:ilvl="0" w:tentative="0">
      <w:start w:val="1"/>
      <w:numFmt w:val="decimal"/>
      <w:suff w:val="space"/>
      <w:lvlText w:val="%1."/>
      <w:lvlJc w:val="left"/>
      <w:rPr>
        <w:rFonts w:hint="default"/>
        <w:b/>
        <w:bCs/>
      </w:rPr>
    </w:lvl>
  </w:abstractNum>
  <w:abstractNum w:abstractNumId="1">
    <w:nsid w:val="3316C287"/>
    <w:multiLevelType w:val="singleLevel"/>
    <w:tmpl w:val="3316C287"/>
    <w:lvl w:ilvl="0" w:tentative="0">
      <w:start w:val="2"/>
      <w:numFmt w:val="decimal"/>
      <w:suff w:val="space"/>
      <w:lvlText w:val="%1)"/>
      <w:lvlJc w:val="left"/>
      <w:pPr>
        <w:ind w:left="3311" w:leftChars="0" w:firstLine="0" w:firstLineChars="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AD1"/>
    <w:rsid w:val="002F5AD1"/>
    <w:rsid w:val="003953F4"/>
    <w:rsid w:val="00B75527"/>
    <w:rsid w:val="00C3138D"/>
    <w:rsid w:val="00ED3734"/>
    <w:rsid w:val="226869C5"/>
    <w:rsid w:val="51372C22"/>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5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40"/>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104862" w:themeColor="accent1" w:themeShade="BF"/>
      <w:sz w:val="28"/>
      <w:szCs w:val="35"/>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5">
    <w:name w:val="Heading 1 Char"/>
    <w:basedOn w:val="11"/>
    <w:link w:val="2"/>
    <w:qFormat/>
    <w:uiPriority w:val="9"/>
    <w:rPr>
      <w:rFonts w:asciiTheme="majorHAnsi" w:hAnsiTheme="majorHAnsi" w:eastAsiaTheme="majorEastAsia" w:cstheme="majorBidi"/>
      <w:color w:val="104862" w:themeColor="accent1" w:themeShade="BF"/>
      <w:sz w:val="40"/>
      <w:szCs w:val="50"/>
    </w:rPr>
  </w:style>
  <w:style w:type="character" w:customStyle="1" w:styleId="16">
    <w:name w:val="Heading 2 Char"/>
    <w:basedOn w:val="11"/>
    <w:link w:val="3"/>
    <w:semiHidden/>
    <w:qFormat/>
    <w:uiPriority w:val="9"/>
    <w:rPr>
      <w:rFonts w:asciiTheme="majorHAnsi" w:hAnsiTheme="majorHAnsi" w:eastAsiaTheme="majorEastAsia" w:cstheme="majorBidi"/>
      <w:color w:val="104862" w:themeColor="accent1" w:themeShade="BF"/>
      <w:sz w:val="32"/>
      <w:szCs w:val="40"/>
    </w:rPr>
  </w:style>
  <w:style w:type="character" w:customStyle="1" w:styleId="17">
    <w:name w:val="Heading 3 Char"/>
    <w:basedOn w:val="11"/>
    <w:link w:val="4"/>
    <w:semiHidden/>
    <w:qFormat/>
    <w:uiPriority w:val="9"/>
    <w:rPr>
      <w:rFonts w:eastAsiaTheme="majorEastAsia" w:cstheme="majorBidi"/>
      <w:color w:val="104862" w:themeColor="accent1" w:themeShade="BF"/>
      <w:sz w:val="28"/>
      <w:szCs w:val="35"/>
    </w:rPr>
  </w:style>
  <w:style w:type="character" w:customStyle="1" w:styleId="18">
    <w:name w:val="Heading 4 Char"/>
    <w:basedOn w:val="11"/>
    <w:link w:val="5"/>
    <w:semiHidden/>
    <w:qFormat/>
    <w:uiPriority w:val="9"/>
    <w:rPr>
      <w:rFonts w:eastAsiaTheme="majorEastAsia" w:cstheme="majorBidi"/>
      <w:i/>
      <w:iCs/>
      <w:color w:val="104862" w:themeColor="accent1" w:themeShade="BF"/>
    </w:rPr>
  </w:style>
  <w:style w:type="character" w:customStyle="1" w:styleId="19">
    <w:name w:val="Heading 5 Char"/>
    <w:basedOn w:val="11"/>
    <w:link w:val="6"/>
    <w:semiHidden/>
    <w:qFormat/>
    <w:uiPriority w:val="9"/>
    <w:rPr>
      <w:rFonts w:eastAsiaTheme="majorEastAsia" w:cstheme="majorBidi"/>
      <w:color w:val="104862"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qFormat/>
    <w:uiPriority w:val="10"/>
    <w:rPr>
      <w:rFonts w:asciiTheme="majorHAnsi" w:hAnsiTheme="majorHAnsi" w:eastAsiaTheme="majorEastAsia" w:cstheme="majorBidi"/>
      <w:spacing w:val="-10"/>
      <w:kern w:val="28"/>
      <w:sz w:val="56"/>
      <w:szCs w:val="71"/>
    </w:rPr>
  </w:style>
  <w:style w:type="character" w:customStyle="1" w:styleId="25">
    <w:name w:val="Subtitle Char"/>
    <w:basedOn w:val="11"/>
    <w:link w:val="13"/>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qFormat/>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Quote Char"/>
    <w:basedOn w:val="11"/>
    <w:link w:val="30"/>
    <w:qFormat/>
    <w:uiPriority w:val="30"/>
    <w:rPr>
      <w:i/>
      <w:iCs/>
      <w:color w:val="104862" w:themeColor="accent1" w:themeShade="BF"/>
    </w:rPr>
  </w:style>
  <w:style w:type="character" w:customStyle="1" w:styleId="32">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Pages>
  <Words>135</Words>
  <Characters>772</Characters>
  <Lines>6</Lines>
  <Paragraphs>1</Paragraphs>
  <TotalTime>83</TotalTime>
  <ScaleCrop>false</ScaleCrop>
  <LinksUpToDate>false</LinksUpToDate>
  <CharactersWithSpaces>906</CharactersWithSpaces>
  <Application>WPS Office_12.2.0.20341_F1E327BC-269C-435d-A152-05C5408002CA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2025-02-23T14:57:00Z</dcterms:created>
  <dc:creator>Laxman Koli</dc:creator>
  <cp:lastModifiedBy>Laxman Koli</cp:lastModifiedBy>
  <dcterms:modified xsi:type="dcterms:W3CDTF">2025-03-04T09:34:13Z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2057-12.2.0.20341</vt:lpwstr>
  </property>
  <property fmtid="{D5CDD505-2E9C-101B-9397-08002B2CF9AE}" pid="3" name="ICV">
    <vt:lpwstr>AA69EDD6F9C0462B97720FB6255E150A_12</vt:lpwstr>
  </property>
</Properties>
</file>